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4.png" ContentType="image/png"/>
  <Override PartName="/word/media/image10.png" ContentType="image/png"/>
  <Override PartName="/word/media/image5.png" ContentType="image/png"/>
  <Override PartName="/word/media/image2.gif" ContentType="image/gif"/>
  <Override PartName="/word/media/image6.png" ContentType="image/png"/>
  <Override PartName="/word/media/image11.png" ContentType="image/png"/>
  <Override PartName="/word/media/image3.png" ContentType="image/png"/>
  <Override PartName="/word/media/image1.gif" ContentType="image/gif"/>
  <Override PartName="/word/media/image4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lang w:val="en-US"/>
        </w:rPr>
      </w:pPr>
      <w:r>
        <w:rPr>
          <w:lang w:val="en-US"/>
        </w:rPr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1471295</wp:posOffset>
                </wp:positionH>
                <wp:positionV relativeFrom="paragraph">
                  <wp:posOffset>-561975</wp:posOffset>
                </wp:positionV>
                <wp:extent cx="3804920" cy="525145"/>
                <wp:effectExtent l="0" t="0" r="0" b="0"/>
                <wp:wrapNone/>
                <wp:docPr id="1" name="Shape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4120" cy="524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bidi w:val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</w:rPr>
                              <w:t>MODEL BASED REINFORCEMENT LEARNING</w:t>
                            </w:r>
                          </w:p>
                          <w:p>
                            <w:pPr>
                              <w:pStyle w:val="FrameContents"/>
                              <w:bidi w:val="0"/>
                              <w:jc w:val="center"/>
                              <w:rPr>
                                <w:color w:val="auto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uto"/>
                              </w:rPr>
                              <w:t>With On-Policy Data Collection and Ensemble Bootstrapping</w:t>
                            </w:r>
                          </w:p>
                        </w:txbxContent>
                      </wps:txbx>
                      <wps:bodyPr lIns="0" rIns="0" t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Shape1" stroked="f" style="position:absolute;margin-left:115.85pt;margin-top:-44.25pt;width:299.5pt;height:41.25pt">
                <w10:wrap type="square"/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FrameContents"/>
                        <w:bidi w:val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</w:rPr>
                        <w:t>MODEL BASED REINFORCEMENT LEARNING</w:t>
                      </w:r>
                    </w:p>
                    <w:p>
                      <w:pPr>
                        <w:pStyle w:val="FrameContents"/>
                        <w:bidi w:val="0"/>
                        <w:jc w:val="center"/>
                        <w:rPr>
                          <w:color w:val="auto"/>
                        </w:rPr>
                      </w:pPr>
                      <w:r>
                        <w:rPr>
                          <w:b/>
                          <w:bCs/>
                          <w:color w:val="auto"/>
                        </w:rPr>
                        <w:t>With On-Policy Data Collection and Ensemble Bootstrapping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jc w:val="center"/>
        <w:rPr>
          <w:lang w:val="en-US"/>
        </w:rPr>
      </w:pPr>
      <w:r>
        <w:rPr>
          <w:b/>
          <w:i w:val="false"/>
          <w:sz w:val="24"/>
          <w:lang w:val="en-US"/>
        </w:rPr>
        <w:t>MODEL BASED REINFORCEMENT LEARNING</w:t>
      </w:r>
    </w:p>
    <w:p>
      <w:pPr>
        <w:pStyle w:val="Normal"/>
        <w:jc w:val="center"/>
        <w:rPr/>
      </w:pPr>
      <w:r>
        <w:rPr>
          <w:b/>
          <w:i w:val="false"/>
          <w:sz w:val="24"/>
        </w:rPr>
        <w:t xml:space="preserve">With On-Policy Data Collection and Ensemble </w:t>
      </w:r>
      <w:r>
        <w:rPr>
          <w:b/>
        </w:rPr>
        <w:t>Bootstrapping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-69850</wp:posOffset>
            </wp:positionH>
            <wp:positionV relativeFrom="paragraph">
              <wp:posOffset>48895</wp:posOffset>
            </wp:positionV>
            <wp:extent cx="2093595" cy="2093595"/>
            <wp:effectExtent l="0" t="0" r="0" b="0"/>
            <wp:wrapSquare wrapText="largest"/>
            <wp:docPr id="3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-211" t="-211" r="-211" b="-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59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After </w:t>
      </w:r>
      <w:r>
        <w:rPr>
          <w:lang w:val="en-US"/>
        </w:rPr>
        <w:t>0</w:t>
      </w:r>
      <w:r>
        <w:rPr>
          <w:vertAlign w:val="superscript"/>
          <w:lang w:val="en-US"/>
        </w:rPr>
        <w:t>th</w:t>
      </w:r>
      <w:r>
        <w:rPr>
          <w:lang w:val="en-US"/>
        </w:rPr>
        <w:t xml:space="preserve"> </w:t>
      </w:r>
      <w:r>
        <w:rPr>
          <w:lang w:val="en-US"/>
        </w:rPr>
        <w:t xml:space="preserve"> iteration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-111125</wp:posOffset>
            </wp:positionH>
            <wp:positionV relativeFrom="paragraph">
              <wp:posOffset>118110</wp:posOffset>
            </wp:positionV>
            <wp:extent cx="2115820" cy="2052320"/>
            <wp:effectExtent l="0" t="0" r="0" b="0"/>
            <wp:wrapSquare wrapText="largest"/>
            <wp:docPr id="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82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/>
      </w:pPr>
      <w:r>
        <w:rPr>
          <w:lang w:val="en-US"/>
        </w:rPr>
        <w:t xml:space="preserve">                                                              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/>
      </w:pPr>
      <w:r>
        <w:rPr>
          <w:lang w:val="en-US"/>
        </w:rPr>
        <w:t>After 18</w:t>
      </w:r>
      <w:r>
        <w:rPr>
          <w:vertAlign w:val="superscript"/>
          <w:lang w:val="en-US"/>
        </w:rPr>
        <w:t>th</w:t>
      </w:r>
      <w:r>
        <w:rPr>
          <w:lang w:val="en-US"/>
        </w:rPr>
        <w:t xml:space="preserve"> </w:t>
      </w:r>
      <w:r>
        <w:rPr>
          <w:lang w:val="en-US"/>
        </w:rPr>
        <w:t xml:space="preserve"> iteration</w:t>
      </w:r>
    </w:p>
    <w:p>
      <w:pPr>
        <w:pStyle w:val="Normal"/>
        <w:rPr>
          <w:lang w:val="en-US"/>
        </w:rPr>
      </w:pPr>
      <w:r>
        <w:rPr/>
      </w:r>
    </w:p>
    <w:p>
      <w:pPr>
        <w:pStyle w:val="Normal"/>
        <w:rPr>
          <w:lang w:val="en-US"/>
        </w:rPr>
      </w:pPr>
      <w:r>
        <w:rPr>
          <w:lang w:val="en-US"/>
        </w:rPr>
        <w:t>Model Based Reinforcement learning (MBRL) consists primarily of two aspects: (1) learning a dynamics model and (2)using the learned dynamics models to plan and execute actions that minimize a cost function (or maximize a reward function).</w:t>
      </w:r>
    </w:p>
    <w:p>
      <w:pPr>
        <w:pStyle w:val="Normal"/>
        <w:rPr>
          <w:lang w:val="en-US"/>
        </w:rPr>
      </w:pPr>
      <w:r>
        <w:rPr>
          <w:lang w:val="en-US"/>
        </w:rPr>
        <w:t>(*In this work, we assume access to the underlying reward function, which we use for planning actions under the learned model.)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1&gt;Learning Dynamics Model</w:t>
      </w:r>
    </w:p>
    <w:p>
      <w:pPr>
        <w:pStyle w:val="Normal"/>
        <w:rPr>
          <w:lang w:val="en-US"/>
        </w:rPr>
      </w:pPr>
      <w:r>
        <w:rPr>
          <w:lang w:val="en-US"/>
        </w:rPr>
        <w:t>Instead of learning next state we would learn the change in state instead :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57785</wp:posOffset>
            </wp:positionH>
            <wp:positionV relativeFrom="paragraph">
              <wp:posOffset>635</wp:posOffset>
            </wp:positionV>
            <wp:extent cx="4371975" cy="495300"/>
            <wp:effectExtent l="0" t="0" r="0" b="0"/>
            <wp:wrapSquare wrapText="largest"/>
            <wp:docPr id="5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such that:</w:t>
      </w:r>
    </w:p>
    <w:p>
      <w:pPr>
        <w:pStyle w:val="Normal"/>
        <w:rPr>
          <w:lang w:val="en-US"/>
        </w:rPr>
      </w:pPr>
      <w:r>
        <w:rPr>
          <w:lang w:val="en-US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266700</wp:posOffset>
            </wp:positionH>
            <wp:positionV relativeFrom="paragraph">
              <wp:posOffset>5080</wp:posOffset>
            </wp:positionV>
            <wp:extent cx="4362450" cy="428625"/>
            <wp:effectExtent l="0" t="0" r="0" b="0"/>
            <wp:wrapSquare wrapText="largest"/>
            <wp:docPr id="6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  <w:t>why to train  network to predict state differences, instead of directly predicting next state?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t>:The functions where we learn the next state from current state-action pair   can be difficult to learn when the states s t and s t+1 are too similar and the action has seemingly little effect on the output;this difficulty becomes more pronounced as the time between states ∆t becomes smaller and the state differences do not indicate the underlying dynamics well.</w:t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t>We cannot increase the ∆t much as  ∆t also increases the discretization and complexity of the</w:t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t>underlying continuous-time dynamics, which can make the learning process more difficult.</w:t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t>The training is done on data set comprising of s(t+1)-s(t) labels in a general supervised learning with stochastic gradient descent method; loss function is defined as follows:</w:t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7300" cy="1276350"/>
            <wp:effectExtent l="0" t="0" r="0" b="0"/>
            <wp:wrapSquare wrapText="largest"/>
            <wp:docPr id="7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21409A"/>
          <w:lang w:val="en-US"/>
        </w:rPr>
      </w:pPr>
      <w:r>
        <w:rPr>
          <w:color w:val="21409A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2&gt;Action Selection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After learned dynamics the next task is to somehow choose “actions sequence” which would maximize the return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107950</wp:posOffset>
            </wp:positionH>
            <wp:positionV relativeFrom="paragraph">
              <wp:posOffset>94615</wp:posOffset>
            </wp:positionV>
            <wp:extent cx="4352925" cy="704850"/>
            <wp:effectExtent l="0" t="0" r="0" b="0"/>
            <wp:wrapSquare wrapText="largest"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0</wp:posOffset>
            </wp:positionH>
            <wp:positionV relativeFrom="paragraph">
              <wp:posOffset>617220</wp:posOffset>
            </wp:positionV>
            <wp:extent cx="6120130" cy="3108325"/>
            <wp:effectExtent l="0" t="0" r="0" b="0"/>
            <wp:wrapSquare wrapText="largest"/>
            <wp:docPr id="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6120130" cy="624205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/>
      </w:pPr>
      <w:r>
        <w:rPr>
          <w:color w:val="000000"/>
          <w:lang w:val="en-US"/>
        </w:rPr>
        <w:t xml:space="preserve">General Model Based </w:t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/>
      </w:pPr>
      <w:r>
        <w:rPr>
          <w:color w:val="000000"/>
          <w:lang w:val="en-US"/>
        </w:rPr>
        <w:t>Reinforcement learning algorithm with on policy data collection something similar to DAGGER in imitation learning;</w:t>
      </w:r>
    </w:p>
    <w:p>
      <w:pPr>
        <w:pStyle w:val="Normal"/>
        <w:rPr>
          <w:color w:val="000000"/>
          <w:lang w:val="en-US"/>
        </w:rPr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-95250</wp:posOffset>
            </wp:positionH>
            <wp:positionV relativeFrom="paragraph">
              <wp:posOffset>120650</wp:posOffset>
            </wp:positionV>
            <wp:extent cx="6120130" cy="1885950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/>
      </w:pPr>
      <w:r>
        <w:rPr>
          <w:color w:val="000000"/>
          <w:lang w:val="en-US"/>
        </w:rPr>
        <w:t>MBRL algorithm with Random Shooting method for  planning: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-40640</wp:posOffset>
            </wp:positionH>
            <wp:positionV relativeFrom="paragraph">
              <wp:posOffset>82550</wp:posOffset>
            </wp:positionV>
            <wp:extent cx="6120130" cy="3221990"/>
            <wp:effectExtent l="0" t="0" r="0" b="0"/>
            <wp:wrapSquare wrapText="largest"/>
            <wp:docPr id="1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jc w:val="center"/>
        <w:rPr>
          <w:color w:val="000000"/>
          <w:lang w:val="en-US"/>
        </w:rPr>
      </w:pPr>
      <w:r>
        <w:rPr>
          <w:color w:val="000000"/>
          <w:lang w:val="en-US"/>
        </w:rPr>
        <w:t xml:space="preserve"> </w:t>
      </w:r>
      <w:r>
        <w:rPr>
          <w:b/>
          <w:bCs/>
          <w:color w:val="000000"/>
          <w:sz w:val="36"/>
          <w:szCs w:val="36"/>
          <w:lang w:val="en-US"/>
        </w:rPr>
        <w:t>ALGORITHM IMPLEMENTED IN THIS WORK IS AS FOLLOWS: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-144780</wp:posOffset>
            </wp:positionH>
            <wp:positionV relativeFrom="paragraph">
              <wp:posOffset>80645</wp:posOffset>
            </wp:positionV>
            <wp:extent cx="3758565" cy="2855595"/>
            <wp:effectExtent l="0" t="0" r="0" b="0"/>
            <wp:wrapSquare wrapText="largest"/>
            <wp:docPr id="1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56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/>
      </w:r>
    </w:p>
    <w:p>
      <w:pPr>
        <w:pStyle w:val="Normal"/>
        <w:rPr/>
      </w:pPr>
      <w:r>
        <w:rPr>
          <w:color w:val="000000"/>
          <w:lang w:val="en-US"/>
        </w:rPr>
        <w:t xml:space="preserve">1.Same as above except for some fixed iteration (max_iter; </w:t>
      </w:r>
      <w:r>
        <w:rPr>
          <w:color w:val="000000"/>
          <w:lang w:val="en-US"/>
        </w:rPr>
        <w:t>epochs)</w:t>
      </w:r>
    </w:p>
    <w:p>
      <w:pPr>
        <w:pStyle w:val="Normal"/>
        <w:rPr/>
      </w:pPr>
      <w:r>
        <w:rPr>
          <w:color w:val="000000"/>
          <w:lang w:val="en-US"/>
        </w:rPr>
        <w:t>2.</w:t>
      </w:r>
      <w:r>
        <w:rPr>
          <w:color w:val="000000"/>
          <w:lang w:val="en-US"/>
        </w:rPr>
        <w:t xml:space="preserve">Instead of </w:t>
      </w:r>
      <w:r>
        <w:rPr>
          <w:color w:val="000000"/>
          <w:lang w:val="en-US"/>
        </w:rPr>
        <w:t xml:space="preserve"> stochastic gradient descent </w:t>
      </w:r>
      <w:r>
        <w:rPr>
          <w:color w:val="000000"/>
          <w:lang w:val="en-US"/>
        </w:rPr>
        <w:t xml:space="preserve">use </w:t>
      </w:r>
      <w:r>
        <w:rPr>
          <w:color w:val="000000"/>
          <w:lang w:val="en-US"/>
        </w:rPr>
        <w:t xml:space="preserve"> mini batch </w:t>
      </w:r>
      <w:r>
        <w:rPr>
          <w:color w:val="000000"/>
          <w:lang w:val="en-US"/>
        </w:rPr>
        <w:t>gradient descent</w:t>
      </w:r>
      <w:r>
        <w:rPr>
          <w:color w:val="000000"/>
          <w:lang w:val="en-US"/>
        </w:rPr>
        <w:t xml:space="preserve"> (with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21"/>
          <w:highlight w:val="black"/>
        </w:rPr>
        <w:t>train_batch_size)</w:t>
      </w:r>
    </w:p>
    <w:p>
      <w:pPr>
        <w:pStyle w:val="Normal"/>
        <w:rPr>
          <w:color w:val="000000"/>
        </w:rPr>
      </w:pPr>
      <w:r>
        <w:rPr>
          <w:color w:val="000000"/>
          <w:lang w:val="en-US"/>
        </w:rPr>
        <w:t xml:space="preserve">3.number of gradient steps to  optimize  in this work is also fixed ( </w:t>
      </w:r>
      <w:r>
        <w:rPr>
          <w:rFonts w:ascii="Droid Sans Mono;monospace;monospace;Droid Sans Fallback" w:hAnsi="Droid Sans Mono;monospace;monospace;Droid Sans Fallback"/>
          <w:b w:val="false"/>
          <w:color w:val="CE9178"/>
          <w:sz w:val="21"/>
          <w:highlight w:val="black"/>
        </w:rPr>
        <w:t>num_agent_train_steps_per_iter</w:t>
      </w:r>
    </w:p>
    <w:p>
      <w:pPr>
        <w:pStyle w:val="Normal"/>
        <w:rPr/>
      </w:pPr>
      <w:r>
        <w:rPr>
          <w:color w:val="000000"/>
          <w:lang w:val="en-US"/>
        </w:rPr>
        <w:t>)</w:t>
      </w:r>
    </w:p>
    <w:p>
      <w:pPr>
        <w:pStyle w:val="Normal"/>
        <w:rPr/>
      </w:pPr>
      <w:r>
        <w:rPr>
          <w:color w:val="000000"/>
          <w:lang w:val="en-US"/>
        </w:rPr>
        <w:t>4</w:t>
      </w:r>
      <w:r>
        <w:rPr>
          <w:color w:val="000000"/>
          <w:lang w:val="en-US"/>
        </w:rPr>
        <w:t>.</w:t>
      </w:r>
      <w:r>
        <w:rPr>
          <w:b/>
          <w:bCs/>
          <w:color w:val="000000"/>
          <w:lang w:val="en-US"/>
        </w:rPr>
        <w:t xml:space="preserve">Ensemble learning: train multiple feed forward neural networks </w:t>
      </w:r>
      <w:r>
        <w:rPr>
          <w:b/>
          <w:bCs/>
          <w:color w:val="000000"/>
          <w:lang w:val="en-US"/>
        </w:rPr>
        <w:t>(ff_model)</w:t>
      </w:r>
      <w:r>
        <w:rPr>
          <w:b/>
          <w:bCs/>
          <w:color w:val="000000"/>
          <w:lang w:val="en-US"/>
        </w:rPr>
        <w:t xml:space="preserve"> for model prediction to minimize the loss : </w:t>
      </w:r>
      <w:r>
        <w:rPr>
          <w:b/>
          <w:bCs/>
          <w:color w:val="000000"/>
          <w:lang w:val="en-US"/>
        </w:rPr>
        <w:t>Idea is that multiple neural networks with different weights and trained on different data sets will produce the more robust and more informed choices in terms of choosing actions</w:t>
      </w:r>
    </w:p>
    <w:p>
      <w:pPr>
        <w:pStyle w:val="Normal"/>
        <w:rPr>
          <w:b/>
          <w:b/>
          <w:bCs/>
          <w:color w:val="000000"/>
          <w:lang w:val="en-US"/>
        </w:rPr>
      </w:pPr>
      <w:r>
        <w:rPr/>
      </w:r>
    </w:p>
    <w:p>
      <w:pPr>
        <w:pStyle w:val="Normal"/>
        <w:rPr>
          <w:b/>
          <w:b/>
          <w:bCs/>
          <w:color w:val="000000"/>
          <w:lang w:val="en-US"/>
        </w:rPr>
      </w:pPr>
      <w:r>
        <w:rPr/>
      </w:r>
    </w:p>
    <w:p>
      <w:pPr>
        <w:pStyle w:val="Normal"/>
        <w:rPr/>
      </w:pPr>
      <w:r>
        <w:rPr>
          <w:color w:val="000000"/>
          <w:lang w:val="en-US"/>
        </w:rPr>
        <w:t>5</w:t>
      </w:r>
      <w:r>
        <w:rPr>
          <w:color w:val="000000"/>
          <w:lang w:val="en-US"/>
        </w:rPr>
        <w:t xml:space="preserve">.select the action using </w:t>
      </w:r>
      <w:r>
        <w:rPr>
          <w:b/>
          <w:bCs/>
          <w:color w:val="000000"/>
          <w:lang w:val="en-US"/>
        </w:rPr>
        <w:t xml:space="preserve">MPC POLICY and Random shooting method </w:t>
      </w:r>
    </w:p>
    <w:p>
      <w:pPr>
        <w:pStyle w:val="Normal"/>
        <w:rPr/>
      </w:pPr>
      <w:r>
        <w:rPr>
          <w:b/>
          <w:bCs/>
          <w:color w:val="000000"/>
          <w:lang w:val="en-US"/>
        </w:rPr>
        <w:tab/>
      </w:r>
      <w:r>
        <w:rPr>
          <w:b/>
          <w:bCs/>
          <w:color w:val="000000"/>
          <w:lang w:val="en-US"/>
        </w:rPr>
        <w:t>5.</w:t>
      </w:r>
      <w:r>
        <w:rPr>
          <w:b/>
          <w:bCs/>
          <w:color w:val="000000"/>
          <w:lang w:val="en-US"/>
        </w:rPr>
        <w:t>a&gt;</w:t>
      </w:r>
      <w:r>
        <w:rPr>
          <w:b w:val="false"/>
          <w:bCs w:val="false"/>
          <w:color w:val="000000"/>
          <w:lang w:val="en-US"/>
        </w:rPr>
        <w:t xml:space="preserve">generate “n” sequence of </w:t>
      </w:r>
      <w:r>
        <w:rPr>
          <w:b/>
          <w:bCs/>
          <w:color w:val="CE181E"/>
          <w:u w:val="single"/>
          <w:lang w:val="en-US"/>
        </w:rPr>
        <w:t>random action</w:t>
      </w:r>
      <w:r>
        <w:rPr>
          <w:b w:val="false"/>
          <w:bCs w:val="false"/>
          <w:color w:val="000000"/>
          <w:lang w:val="en-US"/>
        </w:rPr>
        <w:t xml:space="preserve"> of some steps (mpc_horizon) </w:t>
      </w:r>
      <w:r>
        <w:rPr>
          <w:b w:val="false"/>
          <w:bCs w:val="false"/>
          <w:color w:val="000000"/>
          <w:lang w:val="en-US"/>
        </w:rPr>
        <w:t>we are currently hoping that among this “n” sequence of random action , one sequence will produce maximum reward.</w:t>
      </w:r>
    </w:p>
    <w:p>
      <w:pPr>
        <w:pStyle w:val="Normal"/>
        <w:rPr>
          <w:b w:val="false"/>
          <w:b w:val="false"/>
          <w:bCs w:val="false"/>
          <w:color w:val="000000"/>
          <w:lang w:val="en-US"/>
        </w:rPr>
      </w:pPr>
      <w:r>
        <w:rPr/>
      </w:r>
    </w:p>
    <w:p>
      <w:pPr>
        <w:pStyle w:val="Normal"/>
        <w:rPr/>
      </w:pPr>
      <w:r>
        <w:rPr>
          <w:b w:val="false"/>
          <w:bCs w:val="false"/>
          <w:color w:val="000000"/>
          <w:lang w:val="en-US"/>
        </w:rPr>
        <w:tab/>
      </w:r>
      <w:r>
        <w:rPr>
          <w:b w:val="false"/>
          <w:bCs w:val="false"/>
          <w:color w:val="000000"/>
          <w:lang w:val="en-US"/>
        </w:rPr>
        <w:t>5</w:t>
      </w:r>
      <w:r>
        <w:rPr>
          <w:b/>
          <w:bCs/>
          <w:color w:val="000000"/>
          <w:lang w:val="en-US"/>
        </w:rPr>
        <w:t xml:space="preserve">.b&gt; Predict </w:t>
      </w:r>
      <w:r>
        <w:rPr>
          <w:b w:val="false"/>
          <w:bCs w:val="false"/>
          <w:color w:val="000000"/>
          <w:lang w:val="en-US"/>
        </w:rPr>
        <w:t xml:space="preserve">the  arrived states after taking each action in a sequence  using ff_model, and calculate  the reward as well of being in  that state </w:t>
      </w:r>
      <w:r>
        <w:rPr>
          <w:b w:val="false"/>
          <w:bCs w:val="false"/>
          <w:color w:val="000000"/>
          <w:lang w:val="en-US"/>
        </w:rPr>
        <w:t>(using file in envs folder)</w:t>
      </w:r>
      <w:r>
        <w:rPr>
          <w:b w:val="false"/>
          <w:bCs w:val="false"/>
          <w:color w:val="000000"/>
          <w:lang w:val="en-US"/>
        </w:rPr>
        <w:t xml:space="preserve">  </w:t>
      </w:r>
    </w:p>
    <w:p>
      <w:pPr>
        <w:pStyle w:val="Normal"/>
        <w:rPr/>
      </w:pPr>
      <w:r>
        <w:rPr>
          <w:b w:val="false"/>
          <w:bCs w:val="false"/>
          <w:color w:val="000000"/>
          <w:lang w:val="en-US"/>
        </w:rPr>
        <w:t>C</w:t>
      </w:r>
      <w:r>
        <w:rPr>
          <w:b w:val="false"/>
          <w:bCs w:val="false"/>
          <w:color w:val="000000"/>
          <w:lang w:val="en-US"/>
        </w:rPr>
        <w:t>alculate the total reward obtained from that sequence ; we will have “n” such rewards</w:t>
      </w:r>
    </w:p>
    <w:p>
      <w:pPr>
        <w:pStyle w:val="Normal"/>
        <w:rPr>
          <w:b/>
          <w:b/>
          <w:bCs/>
          <w:color w:val="000000"/>
          <w:lang w:val="en-US"/>
        </w:rPr>
      </w:pPr>
      <w:r>
        <w:rPr/>
      </w:r>
    </w:p>
    <w:p>
      <w:pPr>
        <w:pStyle w:val="Normal"/>
        <w:rPr/>
      </w:pPr>
      <w:r>
        <w:rPr>
          <w:b/>
          <w:bCs/>
          <w:color w:val="000000"/>
          <w:lang w:val="en-US"/>
        </w:rPr>
        <w:t xml:space="preserve">5.c calculate mean_across_ensembles </w:t>
      </w:r>
      <w:r>
        <w:rPr>
          <w:b w:val="false"/>
          <w:bCs w:val="false"/>
          <w:color w:val="000000"/>
          <w:lang w:val="en-US"/>
        </w:rPr>
        <w:t>and then choose the sequence having maximum reward , and from the sequence choose the first action to actually take (MPC planning)</w:t>
      </w:r>
    </w:p>
    <w:p>
      <w:pPr>
        <w:pStyle w:val="Normal"/>
        <w:rPr>
          <w:b/>
          <w:b/>
          <w:bCs/>
          <w:color w:val="000000"/>
          <w:lang w:val="en-US"/>
        </w:rPr>
      </w:pPr>
      <w:r>
        <w:rPr/>
      </w:r>
    </w:p>
    <w:p>
      <w:pPr>
        <w:pStyle w:val="Normal"/>
        <w:rPr/>
      </w:pPr>
      <w:r>
        <w:rPr>
          <w:b/>
          <w:bCs/>
          <w:color w:val="000000"/>
          <w:lang w:val="en-US"/>
        </w:rPr>
        <w:t>6.</w:t>
      </w:r>
      <w:r>
        <w:rPr>
          <w:b w:val="false"/>
          <w:bCs w:val="false"/>
          <w:color w:val="000000"/>
          <w:lang w:val="en-US"/>
        </w:rPr>
        <w:t>execute this action record the next state and reward obtained</w:t>
      </w:r>
      <w:r>
        <w:rPr>
          <w:b/>
          <w:bCs/>
          <w:color w:val="000000"/>
          <w:lang w:val="en-US"/>
        </w:rPr>
        <w:t xml:space="preserve">: If our  model prediction neural net is correct then generated next state will be according to the </w:t>
      </w:r>
      <w:r>
        <w:rPr>
          <w:b/>
          <w:bCs/>
          <w:color w:val="000000"/>
          <w:lang w:val="en-US"/>
        </w:rPr>
        <w:t>ff_model and thus will generate the maximum REWARD.</w:t>
      </w:r>
    </w:p>
    <w:p>
      <w:pPr>
        <w:pStyle w:val="Normal"/>
        <w:rPr>
          <w:b/>
          <w:b/>
          <w:bCs/>
          <w:color w:val="000000"/>
          <w:lang w:val="en-US"/>
        </w:rPr>
      </w:pPr>
      <w:r>
        <w:rPr/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*eqn2=Loss function as defined above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>*eqn4 same as eqn6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jc w:val="center"/>
        <w:rPr>
          <w:b/>
          <w:b/>
          <w:bCs/>
          <w:color w:val="000000"/>
          <w:lang w:val="en-US"/>
        </w:rPr>
      </w:pPr>
      <w:r>
        <w:rPr>
          <w:b/>
          <w:bCs/>
          <w:color w:val="000000"/>
          <w:lang w:val="en-US"/>
        </w:rPr>
        <w:t xml:space="preserve">RESULT </w:t>
      </w:r>
      <w:r>
        <w:rPr>
          <w:b/>
          <w:bCs/>
          <w:color w:val="000000"/>
          <w:lang w:val="en-US"/>
        </w:rPr>
        <w:t>of variation of hyperparameters</w:t>
      </w:r>
      <w:r>
        <w:rPr>
          <w:b/>
          <w:bCs/>
          <w:color w:val="000000"/>
          <w:lang w:val="en-US"/>
        </w:rPr>
        <w:t>: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1151890</wp:posOffset>
            </wp:positionH>
            <wp:positionV relativeFrom="paragraph">
              <wp:posOffset>159385</wp:posOffset>
            </wp:positionV>
            <wp:extent cx="3770630" cy="2828290"/>
            <wp:effectExtent l="0" t="0" r="0" b="0"/>
            <wp:wrapSquare wrapText="largest"/>
            <wp:docPr id="14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63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528320</wp:posOffset>
            </wp:positionH>
            <wp:positionV relativeFrom="paragraph">
              <wp:posOffset>156845</wp:posOffset>
            </wp:positionV>
            <wp:extent cx="3956685" cy="2967355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8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668655</wp:posOffset>
            </wp:positionH>
            <wp:positionV relativeFrom="paragraph">
              <wp:posOffset>3480435</wp:posOffset>
            </wp:positionV>
            <wp:extent cx="4387850" cy="3290570"/>
            <wp:effectExtent l="0" t="0" r="0" b="0"/>
            <wp:wrapSquare wrapText="largest"/>
            <wp:docPr id="16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85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Droid Sans Mono">
    <w:altName w:val="monospace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40"/>
  <w:defaultTabStop w:val="720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 PL SungtiL GB" w:cs="Lohit Devanagari"/>
        <w:kern w:val="2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jc w:val="left"/>
    </w:pPr>
    <w:rPr>
      <w:rFonts w:ascii="Liberation Serif" w:hAnsi="Liberation Serif" w:eastAsia="AR PL SungtiL GB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AR PL SungtiL GB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FrameContents">
    <w:name w:val="Frame Contents"/>
    <w:basedOn w:val="Normal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gif"/><Relationship Id="rId3" Type="http://schemas.openxmlformats.org/officeDocument/2006/relationships/image" Target="media/image2.gif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fontTable" Target="fontTable.xml"/><Relationship Id="rId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367</TotalTime>
  <Application>LibreOffice/6.0.7.3$Linux_X86_64 LibreOffice_project/00m0$Build-3</Application>
  <Pages>5</Pages>
  <Words>527</Words>
  <Characters>2915</Characters>
  <CharactersWithSpaces>3491</CharactersWithSpaces>
  <Paragraphs>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2020-06-18T18:45:29Z</dcterms:created>
  <dc:creator/>
  <dc:description/>
  <dc:language>en-IN</dc:language>
  <cp:lastModifiedBy/>
  <dcterms:modified xsi:type="dcterms:W3CDTF">2020-06-20T04:42:19Z</dcterms:modified>
  <cp:revision>12</cp:revision>
  <dc:subject/>
  <dc:title/>
</cp:coreProperties>
</file>